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4CAA" w14:textId="77777777" w:rsidR="00F142AD" w:rsidRDefault="00F142AD" w:rsidP="00D84677">
      <w:pPr>
        <w:tabs>
          <w:tab w:val="left" w:pos="959"/>
        </w:tabs>
        <w:ind w:left="108"/>
        <w:jc w:val="center"/>
        <w:rPr>
          <w:rFonts w:ascii="Calibri" w:eastAsia="Times New Roman" w:hAnsi="Calibri"/>
          <w:b/>
          <w:bCs/>
          <w:color w:val="000000"/>
          <w:sz w:val="30"/>
          <w:szCs w:val="30"/>
        </w:rPr>
      </w:pPr>
    </w:p>
    <w:p w14:paraId="799A3445" w14:textId="260024C4" w:rsidR="00D84677" w:rsidRPr="00640E7F" w:rsidRDefault="0020116F" w:rsidP="00D84677">
      <w:pPr>
        <w:tabs>
          <w:tab w:val="left" w:pos="959"/>
        </w:tabs>
        <w:ind w:left="108"/>
        <w:jc w:val="center"/>
        <w:rPr>
          <w:rFonts w:ascii="Calibri" w:eastAsia="Times New Roman" w:hAnsi="Calibri"/>
          <w:b/>
          <w:bCs/>
          <w:color w:val="000000"/>
          <w:sz w:val="30"/>
          <w:szCs w:val="30"/>
        </w:rPr>
      </w:pPr>
      <w:r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>Focused Group Training</w:t>
      </w:r>
      <w:r w:rsidR="00D84677"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 xml:space="preserve">: </w:t>
      </w:r>
      <w:r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>Spreading Excellence and Widening Participation</w:t>
      </w:r>
    </w:p>
    <w:p w14:paraId="185BBDA8" w14:textId="3141EC49" w:rsidR="00D84677" w:rsidRPr="00640E7F" w:rsidRDefault="00D84677" w:rsidP="00D84677">
      <w:pPr>
        <w:tabs>
          <w:tab w:val="left" w:pos="959"/>
        </w:tabs>
        <w:ind w:left="108"/>
        <w:jc w:val="center"/>
        <w:rPr>
          <w:rFonts w:ascii="Calibri" w:eastAsia="Times New Roman" w:hAnsi="Calibri"/>
          <w:b/>
          <w:bCs/>
          <w:color w:val="000000"/>
          <w:sz w:val="30"/>
          <w:szCs w:val="30"/>
        </w:rPr>
      </w:pPr>
      <w:r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 xml:space="preserve"> </w:t>
      </w:r>
      <w:r w:rsidR="002A4394" w:rsidRPr="002A4394">
        <w:rPr>
          <w:rFonts w:ascii="Calibri" w:eastAsia="Times New Roman" w:hAnsi="Calibri"/>
          <w:b/>
          <w:bCs/>
          <w:color w:val="000000"/>
          <w:sz w:val="30"/>
          <w:szCs w:val="30"/>
        </w:rPr>
        <w:t>Greenpark Hotel</w:t>
      </w:r>
      <w:r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 xml:space="preserve">, </w:t>
      </w:r>
      <w:r w:rsidR="0020116F"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>Ankara</w:t>
      </w:r>
      <w:r w:rsidR="002A4394">
        <w:rPr>
          <w:rFonts w:ascii="Calibri" w:eastAsia="Times New Roman" w:hAnsi="Calibri"/>
          <w:b/>
          <w:bCs/>
          <w:color w:val="000000"/>
          <w:sz w:val="30"/>
          <w:szCs w:val="30"/>
        </w:rPr>
        <w:t>,</w:t>
      </w:r>
      <w:r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 xml:space="preserve"> 2</w:t>
      </w:r>
      <w:r w:rsidR="0020116F" w:rsidRPr="00640E7F">
        <w:rPr>
          <w:rFonts w:ascii="Calibri" w:eastAsia="Times New Roman" w:hAnsi="Calibri"/>
          <w:b/>
          <w:bCs/>
          <w:color w:val="000000"/>
          <w:sz w:val="30"/>
          <w:szCs w:val="30"/>
        </w:rPr>
        <w:t>7 and 28 February 2017</w:t>
      </w:r>
    </w:p>
    <w:p w14:paraId="3591ACF5" w14:textId="77777777" w:rsidR="00640E7F" w:rsidRPr="00640E7F" w:rsidRDefault="00640E7F" w:rsidP="00D84677">
      <w:pPr>
        <w:tabs>
          <w:tab w:val="left" w:pos="959"/>
        </w:tabs>
        <w:ind w:left="108"/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14:paraId="1913C8CA" w14:textId="77777777" w:rsidR="00640E7F" w:rsidRPr="00640E7F" w:rsidRDefault="00640E7F" w:rsidP="00640E7F">
      <w:pPr>
        <w:spacing w:after="0"/>
        <w:rPr>
          <w:rFonts w:ascii="Calibri" w:eastAsia="Times New Roman" w:hAnsi="Calibri"/>
          <w:b/>
          <w:color w:val="3F3F3F"/>
          <w:lang w:val="en-US" w:eastAsia="tr-TR"/>
        </w:rPr>
      </w:pPr>
      <w:r w:rsidRPr="00640E7F">
        <w:rPr>
          <w:rFonts w:ascii="Calibri" w:eastAsia="Times New Roman" w:hAnsi="Calibri"/>
          <w:color w:val="3F3F3F"/>
          <w:lang w:val="en-US" w:eastAsia="tr-TR"/>
        </w:rPr>
        <w:t>This workshop addresses the following two calls:</w:t>
      </w:r>
    </w:p>
    <w:p w14:paraId="270AB564" w14:textId="77777777" w:rsidR="00640E7F" w:rsidRPr="00640E7F" w:rsidRDefault="00640E7F" w:rsidP="00640E7F">
      <w:pPr>
        <w:pStyle w:val="ListeParagraf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 w:cs="Times New Roman"/>
          <w:b/>
          <w:color w:val="3F3F3F"/>
          <w:szCs w:val="24"/>
          <w:lang w:eastAsia="tr-TR"/>
        </w:rPr>
      </w:pPr>
      <w:r w:rsidRPr="00640E7F">
        <w:rPr>
          <w:rFonts w:ascii="Calibri" w:eastAsia="Times New Roman" w:hAnsi="Calibri" w:cs="Times New Roman"/>
          <w:color w:val="3F3F3F"/>
          <w:szCs w:val="24"/>
          <w:lang w:eastAsia="tr-TR"/>
        </w:rPr>
        <w:t>WIDESPREAD-03-2017: ERA Chairs (CSA) Opening: 12 Apr 2017, Deadline: 05 Oct 2017</w:t>
      </w:r>
    </w:p>
    <w:p w14:paraId="60DD8628" w14:textId="77777777" w:rsidR="00640E7F" w:rsidRPr="00640E7F" w:rsidRDefault="00640E7F" w:rsidP="00640E7F">
      <w:pPr>
        <w:pStyle w:val="ListeParagraf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 w:cs="Times New Roman"/>
          <w:b/>
          <w:color w:val="3F3F3F"/>
          <w:szCs w:val="24"/>
          <w:lang w:eastAsia="tr-TR"/>
        </w:rPr>
      </w:pPr>
      <w:r w:rsidRPr="00640E7F">
        <w:rPr>
          <w:rFonts w:ascii="Calibri" w:eastAsia="Times New Roman" w:hAnsi="Calibri" w:cs="Times New Roman"/>
          <w:color w:val="3F3F3F"/>
          <w:szCs w:val="24"/>
          <w:lang w:eastAsia="tr-TR"/>
        </w:rPr>
        <w:t>WIDESPREAD-05-2017: Twinning (CSA) Opening: 11 May 2017, Deadline: 15 Nov 2017</w:t>
      </w:r>
    </w:p>
    <w:p w14:paraId="7C81FFB7" w14:textId="19548A6B" w:rsidR="00D84677" w:rsidRPr="00640E7F" w:rsidRDefault="00D84677" w:rsidP="00D84677">
      <w:pPr>
        <w:tabs>
          <w:tab w:val="left" w:pos="959"/>
        </w:tabs>
        <w:ind w:left="108"/>
        <w:jc w:val="left"/>
        <w:rPr>
          <w:rFonts w:ascii="Calibri" w:eastAsia="Times New Roman" w:hAnsi="Calibri"/>
          <w:b/>
          <w:bCs/>
          <w:color w:val="000000"/>
        </w:rPr>
      </w:pPr>
      <w:r w:rsidRPr="00640E7F">
        <w:rPr>
          <w:rFonts w:ascii="Calibri" w:eastAsia="Times New Roman" w:hAnsi="Calibri"/>
          <w:b/>
          <w:bCs/>
          <w:color w:val="000000"/>
        </w:rPr>
        <w:t> </w:t>
      </w:r>
      <w:r w:rsidRPr="00640E7F">
        <w:rPr>
          <w:rFonts w:ascii="Calibri" w:eastAsia="Times New Roman" w:hAnsi="Calibri"/>
          <w:b/>
          <w:bCs/>
          <w:color w:val="000000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640E7F" w:rsidRPr="00640E7F" w14:paraId="3B982B09" w14:textId="77777777" w:rsidTr="000D04A2">
        <w:trPr>
          <w:trHeight w:val="280"/>
        </w:trPr>
        <w:tc>
          <w:tcPr>
            <w:tcW w:w="9639" w:type="dxa"/>
            <w:gridSpan w:val="2"/>
            <w:shd w:val="clear" w:color="000000" w:fill="000000"/>
            <w:noWrap/>
            <w:hideMark/>
          </w:tcPr>
          <w:p w14:paraId="59B42647" w14:textId="2653F64A" w:rsidR="00640E7F" w:rsidRPr="00640E7F" w:rsidRDefault="00640E7F" w:rsidP="00640E7F">
            <w:pPr>
              <w:spacing w:before="40" w:after="4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DAY 1</w:t>
            </w:r>
          </w:p>
        </w:tc>
      </w:tr>
      <w:tr w:rsidR="00BB2526" w:rsidRPr="00640E7F" w14:paraId="2D14902B" w14:textId="77777777" w:rsidTr="00640E7F">
        <w:trPr>
          <w:trHeight w:val="401"/>
        </w:trPr>
        <w:tc>
          <w:tcPr>
            <w:tcW w:w="1560" w:type="dxa"/>
            <w:shd w:val="clear" w:color="auto" w:fill="auto"/>
            <w:noWrap/>
            <w:hideMark/>
          </w:tcPr>
          <w:p w14:paraId="2900EEF0" w14:textId="126E0C48" w:rsidR="00BB2526" w:rsidRPr="00640E7F" w:rsidRDefault="00BB2526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9:</w:t>
            </w:r>
            <w:r w:rsidR="00B80816"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  <w:r w:rsidR="0020116F"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– 10:00</w:t>
            </w:r>
          </w:p>
        </w:tc>
        <w:tc>
          <w:tcPr>
            <w:tcW w:w="8079" w:type="dxa"/>
            <w:shd w:val="clear" w:color="auto" w:fill="auto"/>
            <w:hideMark/>
          </w:tcPr>
          <w:p w14:paraId="23DB430F" w14:textId="495F905B" w:rsidR="00BB2526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Registration</w:t>
            </w:r>
          </w:p>
        </w:tc>
      </w:tr>
      <w:tr w:rsidR="00BB2526" w:rsidRPr="00640E7F" w14:paraId="5549DFBE" w14:textId="77777777" w:rsidTr="00640E7F">
        <w:trPr>
          <w:trHeight w:val="1244"/>
        </w:trPr>
        <w:tc>
          <w:tcPr>
            <w:tcW w:w="1560" w:type="dxa"/>
            <w:shd w:val="clear" w:color="auto" w:fill="auto"/>
            <w:noWrap/>
            <w:hideMark/>
          </w:tcPr>
          <w:p w14:paraId="08EB7BFE" w14:textId="5D4181EB" w:rsidR="00BB2526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10:00 – 10:45</w:t>
            </w:r>
          </w:p>
        </w:tc>
        <w:tc>
          <w:tcPr>
            <w:tcW w:w="8079" w:type="dxa"/>
            <w:shd w:val="clear" w:color="auto" w:fill="auto"/>
            <w:hideMark/>
          </w:tcPr>
          <w:p w14:paraId="2DA8DDC8" w14:textId="77777777" w:rsidR="00BB2526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Welcome Speeches</w:t>
            </w:r>
          </w:p>
          <w:p w14:paraId="428B8915" w14:textId="717C1FA9" w:rsidR="0020116F" w:rsidRPr="00640E7F" w:rsidRDefault="00CD3CCC" w:rsidP="0020116F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Hakan KARATAŞ, H2020 National Coordinator, </w:t>
            </w: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TUBITAK</w:t>
            </w:r>
          </w:p>
          <w:p w14:paraId="4D0085DB" w14:textId="08B87FC8" w:rsidR="0020116F" w:rsidRPr="00260CCE" w:rsidRDefault="00BA624D" w:rsidP="00260CCE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European Commission</w:t>
            </w:r>
          </w:p>
        </w:tc>
      </w:tr>
      <w:tr w:rsidR="00BB2526" w:rsidRPr="00640E7F" w14:paraId="4585A475" w14:textId="77777777" w:rsidTr="00640E7F">
        <w:trPr>
          <w:trHeight w:val="280"/>
        </w:trPr>
        <w:tc>
          <w:tcPr>
            <w:tcW w:w="1560" w:type="dxa"/>
            <w:shd w:val="clear" w:color="auto" w:fill="auto"/>
            <w:noWrap/>
            <w:hideMark/>
          </w:tcPr>
          <w:p w14:paraId="0E195D0F" w14:textId="66E24440" w:rsidR="00BB2526" w:rsidRPr="00640E7F" w:rsidRDefault="00BB2526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B80816"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  <w:r w:rsidR="0020116F"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45 – 11:15</w:t>
            </w:r>
          </w:p>
        </w:tc>
        <w:tc>
          <w:tcPr>
            <w:tcW w:w="8079" w:type="dxa"/>
            <w:shd w:val="clear" w:color="auto" w:fill="auto"/>
            <w:hideMark/>
          </w:tcPr>
          <w:p w14:paraId="7E13C48A" w14:textId="77777777" w:rsidR="00BB2526" w:rsidRPr="00640E7F" w:rsidRDefault="00BB2526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 Break</w:t>
            </w:r>
          </w:p>
        </w:tc>
      </w:tr>
      <w:tr w:rsidR="00BB2526" w:rsidRPr="00640E7F" w14:paraId="347DABE9" w14:textId="77777777" w:rsidTr="00640E7F">
        <w:trPr>
          <w:trHeight w:val="358"/>
        </w:trPr>
        <w:tc>
          <w:tcPr>
            <w:tcW w:w="1560" w:type="dxa"/>
            <w:shd w:val="clear" w:color="auto" w:fill="auto"/>
            <w:noWrap/>
            <w:hideMark/>
          </w:tcPr>
          <w:p w14:paraId="3302F66B" w14:textId="61107CC9" w:rsidR="00BB2526" w:rsidRPr="00640E7F" w:rsidRDefault="00BB2526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20116F"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1:15 – 12:00</w:t>
            </w:r>
          </w:p>
        </w:tc>
        <w:tc>
          <w:tcPr>
            <w:tcW w:w="8079" w:type="dxa"/>
            <w:shd w:val="clear" w:color="auto" w:fill="auto"/>
            <w:hideMark/>
          </w:tcPr>
          <w:p w14:paraId="04F559DD" w14:textId="2BA2EBD3" w:rsidR="00BB2526" w:rsidRPr="00640E7F" w:rsidRDefault="0020116F" w:rsidP="00BA624D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General Presentation on the Widening Programme </w:t>
            </w:r>
            <w:r w:rsidR="00BA624D">
              <w:rPr>
                <w:rFonts w:ascii="Calibri" w:eastAsia="Times New Roman" w:hAnsi="Calibri"/>
                <w:color w:val="000000"/>
                <w:sz w:val="22"/>
                <w:szCs w:val="22"/>
              </w:rPr>
              <w:t>– DG Research</w:t>
            </w:r>
          </w:p>
        </w:tc>
      </w:tr>
      <w:tr w:rsidR="0020116F" w:rsidRPr="00640E7F" w14:paraId="67B6D790" w14:textId="77777777" w:rsidTr="00640E7F">
        <w:trPr>
          <w:trHeight w:val="280"/>
        </w:trPr>
        <w:tc>
          <w:tcPr>
            <w:tcW w:w="1560" w:type="dxa"/>
            <w:shd w:val="clear" w:color="auto" w:fill="auto"/>
            <w:noWrap/>
            <w:hideMark/>
          </w:tcPr>
          <w:p w14:paraId="5438E761" w14:textId="3CFF4AFF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12:00 - 13:00</w:t>
            </w:r>
          </w:p>
        </w:tc>
        <w:tc>
          <w:tcPr>
            <w:tcW w:w="8079" w:type="dxa"/>
            <w:shd w:val="clear" w:color="auto" w:fill="auto"/>
            <w:hideMark/>
          </w:tcPr>
          <w:p w14:paraId="261156FF" w14:textId="6021E1D1" w:rsidR="0020116F" w:rsidRPr="00640E7F" w:rsidRDefault="0020116F" w:rsidP="00BA624D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Rules of Pa</w:t>
            </w:r>
            <w:r w:rsidR="00BA624D">
              <w:rPr>
                <w:rFonts w:ascii="Calibri" w:eastAsia="Times New Roman" w:hAnsi="Calibri"/>
                <w:color w:val="000000"/>
                <w:sz w:val="22"/>
                <w:szCs w:val="22"/>
              </w:rPr>
              <w:t>rticipation and Call Management- REA</w:t>
            </w:r>
            <w:bookmarkStart w:id="0" w:name="_GoBack"/>
            <w:bookmarkEnd w:id="0"/>
          </w:p>
        </w:tc>
      </w:tr>
      <w:tr w:rsidR="0020116F" w:rsidRPr="00640E7F" w14:paraId="687116F5" w14:textId="77777777" w:rsidTr="00640E7F">
        <w:trPr>
          <w:trHeight w:val="280"/>
        </w:trPr>
        <w:tc>
          <w:tcPr>
            <w:tcW w:w="1560" w:type="dxa"/>
            <w:shd w:val="clear" w:color="auto" w:fill="auto"/>
            <w:noWrap/>
            <w:hideMark/>
          </w:tcPr>
          <w:p w14:paraId="6C78AA1F" w14:textId="13E241DB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13:00 – 14:00</w:t>
            </w:r>
          </w:p>
        </w:tc>
        <w:tc>
          <w:tcPr>
            <w:tcW w:w="8079" w:type="dxa"/>
            <w:shd w:val="clear" w:color="auto" w:fill="auto"/>
            <w:hideMark/>
          </w:tcPr>
          <w:p w14:paraId="6C234CF0" w14:textId="63412EFB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LUNCH</w:t>
            </w:r>
          </w:p>
        </w:tc>
      </w:tr>
      <w:tr w:rsidR="0020116F" w:rsidRPr="00640E7F" w14:paraId="30813677" w14:textId="77777777" w:rsidTr="00640E7F">
        <w:tc>
          <w:tcPr>
            <w:tcW w:w="1560" w:type="dxa"/>
            <w:shd w:val="clear" w:color="auto" w:fill="auto"/>
            <w:noWrap/>
            <w:hideMark/>
          </w:tcPr>
          <w:p w14:paraId="558A9AE8" w14:textId="749704A0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14:00 – 15:00</w:t>
            </w:r>
          </w:p>
        </w:tc>
        <w:tc>
          <w:tcPr>
            <w:tcW w:w="8079" w:type="dxa"/>
            <w:shd w:val="clear" w:color="auto" w:fill="auto"/>
            <w:hideMark/>
          </w:tcPr>
          <w:p w14:paraId="6E406835" w14:textId="77777777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Twinning Session</w:t>
            </w:r>
          </w:p>
          <w:p w14:paraId="4466C3CA" w14:textId="6526E7A8" w:rsidR="0020116F" w:rsidRPr="00640E7F" w:rsidRDefault="0020116F" w:rsidP="0020116F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Successful Project Presentation </w:t>
            </w:r>
            <w:r w:rsidR="00460DE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(</w:t>
            </w: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Esprit Project</w:t>
            </w:r>
            <w:r w:rsidR="00460DEB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, Ministry of Health, Ankara, Turkey</w:t>
            </w: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)</w:t>
            </w:r>
          </w:p>
          <w:p w14:paraId="41659152" w14:textId="3FA92F20" w:rsidR="0020116F" w:rsidRPr="00640E7F" w:rsidRDefault="00460DEB" w:rsidP="002A4394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Dr. </w:t>
            </w:r>
            <w:r w:rsidR="00CD3CCC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İlknur BAYLAKOĞLU,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Saturn Consulting, Twinning </w:t>
            </w:r>
            <w:r w:rsidR="00CD3CCC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Evaluator Experience</w:t>
            </w:r>
          </w:p>
        </w:tc>
      </w:tr>
      <w:tr w:rsidR="0020116F" w:rsidRPr="00640E7F" w14:paraId="5C8A9DF2" w14:textId="77777777" w:rsidTr="00640E7F">
        <w:trPr>
          <w:trHeight w:val="280"/>
        </w:trPr>
        <w:tc>
          <w:tcPr>
            <w:tcW w:w="1560" w:type="dxa"/>
            <w:shd w:val="clear" w:color="auto" w:fill="auto"/>
            <w:noWrap/>
            <w:hideMark/>
          </w:tcPr>
          <w:p w14:paraId="68134786" w14:textId="420AD7DA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15:00 – 15:30</w:t>
            </w:r>
          </w:p>
        </w:tc>
        <w:tc>
          <w:tcPr>
            <w:tcW w:w="8079" w:type="dxa"/>
            <w:shd w:val="clear" w:color="auto" w:fill="auto"/>
            <w:hideMark/>
          </w:tcPr>
          <w:p w14:paraId="46ABC6C8" w14:textId="7E9D4A6A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 Break</w:t>
            </w:r>
            <w:r w:rsidR="00BE00C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116F" w:rsidRPr="00640E7F" w14:paraId="10C61193" w14:textId="77777777" w:rsidTr="00640E7F">
        <w:trPr>
          <w:trHeight w:val="280"/>
        </w:trPr>
        <w:tc>
          <w:tcPr>
            <w:tcW w:w="1560" w:type="dxa"/>
            <w:shd w:val="clear" w:color="auto" w:fill="auto"/>
            <w:noWrap/>
            <w:hideMark/>
          </w:tcPr>
          <w:p w14:paraId="4CDA3716" w14:textId="704E57E1" w:rsidR="0020116F" w:rsidRPr="00640E7F" w:rsidRDefault="0020116F" w:rsidP="002011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15:30 – 17:00</w:t>
            </w:r>
          </w:p>
        </w:tc>
        <w:tc>
          <w:tcPr>
            <w:tcW w:w="8079" w:type="dxa"/>
            <w:shd w:val="clear" w:color="auto" w:fill="auto"/>
            <w:hideMark/>
          </w:tcPr>
          <w:p w14:paraId="53DF672B" w14:textId="40175E15" w:rsidR="00640E7F" w:rsidRPr="00BE00CC" w:rsidRDefault="0020116F" w:rsidP="00BE00CC">
            <w:pPr>
              <w:spacing w:before="40" w:after="40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Workshop 1</w:t>
            </w:r>
            <w:r w:rsidR="00BE00C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BE00CC" w:rsidRPr="00BE00CC">
              <w:rPr>
                <w:rFonts w:ascii="Calibri" w:eastAsia="Times New Roman" w:hAnsi="Calibri"/>
                <w:color w:val="000000"/>
                <w:sz w:val="22"/>
                <w:szCs w:val="22"/>
              </w:rPr>
              <w:t>(MILICA POJIĆ, University of Novi Sad, Serbia)</w:t>
            </w:r>
          </w:p>
          <w:p w14:paraId="6A802F97" w14:textId="6AE99E3F" w:rsidR="0020116F" w:rsidRPr="00640E7F" w:rsidRDefault="0020116F" w:rsidP="002A4394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How to develop a successful Twinning Proposal </w:t>
            </w:r>
          </w:p>
        </w:tc>
      </w:tr>
    </w:tbl>
    <w:p w14:paraId="475FEC05" w14:textId="77777777" w:rsidR="00BB2526" w:rsidRPr="00640E7F" w:rsidRDefault="00BB2526" w:rsidP="00A45403">
      <w:pPr>
        <w:spacing w:after="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640E7F" w:rsidRPr="00640E7F" w14:paraId="253BFCE6" w14:textId="77777777" w:rsidTr="00CE666F">
        <w:trPr>
          <w:trHeight w:val="280"/>
        </w:trPr>
        <w:tc>
          <w:tcPr>
            <w:tcW w:w="9639" w:type="dxa"/>
            <w:gridSpan w:val="2"/>
            <w:shd w:val="clear" w:color="000000" w:fill="000000"/>
            <w:noWrap/>
            <w:hideMark/>
          </w:tcPr>
          <w:p w14:paraId="6C4B7107" w14:textId="23311E97" w:rsidR="00640E7F" w:rsidRPr="00640E7F" w:rsidRDefault="00640E7F" w:rsidP="00CE666F">
            <w:pPr>
              <w:spacing w:before="40" w:after="4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DAY 2</w:t>
            </w:r>
          </w:p>
        </w:tc>
      </w:tr>
      <w:tr w:rsidR="00640E7F" w:rsidRPr="00640E7F" w14:paraId="17AC2A0D" w14:textId="77777777" w:rsidTr="00CE666F">
        <w:trPr>
          <w:trHeight w:val="401"/>
        </w:trPr>
        <w:tc>
          <w:tcPr>
            <w:tcW w:w="1560" w:type="dxa"/>
            <w:shd w:val="clear" w:color="auto" w:fill="auto"/>
            <w:noWrap/>
            <w:hideMark/>
          </w:tcPr>
          <w:p w14:paraId="0961D801" w14:textId="7DE6ABFC" w:rsidR="00640E7F" w:rsidRPr="00640E7F" w:rsidRDefault="00640E7F" w:rsidP="00640E7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9:30 – 11:00</w:t>
            </w:r>
          </w:p>
        </w:tc>
        <w:tc>
          <w:tcPr>
            <w:tcW w:w="8079" w:type="dxa"/>
            <w:shd w:val="clear" w:color="auto" w:fill="auto"/>
            <w:hideMark/>
          </w:tcPr>
          <w:p w14:paraId="40609780" w14:textId="77777777" w:rsidR="00640E7F" w:rsidRPr="00640E7F" w:rsidRDefault="00640E7F" w:rsidP="00CE66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ERA Chair Session</w:t>
            </w:r>
          </w:p>
          <w:p w14:paraId="6348408D" w14:textId="13852479" w:rsidR="00640E7F" w:rsidRPr="00640E7F" w:rsidRDefault="00640E7F" w:rsidP="00640E7F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Successful ERA Chair Proposal Writing Institute </w:t>
            </w:r>
            <w:r w:rsidR="00F32EA4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(</w:t>
            </w:r>
            <w:r w:rsidR="00F32EA4" w:rsidRPr="00F32E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/>
              </w:rPr>
              <w:t>Anna Stachowiak</w:t>
            </w:r>
            <w:r w:rsidR="00F32EA4" w:rsidRPr="00F32EA4">
              <w:rPr>
                <w:rFonts w:asciiTheme="majorHAnsi" w:hAnsiTheme="majorHAnsi" w:cstheme="majorHAnsi"/>
                <w:sz w:val="22"/>
                <w:szCs w:val="22"/>
              </w:rPr>
              <w:t>-Szrejrowska</w:t>
            </w:r>
            <w:r w:rsidR="00F32EA4">
              <w:rPr>
                <w:rFonts w:asciiTheme="majorHAnsi" w:hAnsiTheme="majorHAnsi" w:cstheme="majorHAnsi"/>
                <w:sz w:val="22"/>
                <w:szCs w:val="22"/>
              </w:rPr>
              <w:t>, Institute of Plant Genetics, Poznan, Poland)</w:t>
            </w:r>
          </w:p>
          <w:p w14:paraId="09A846AE" w14:textId="320CC1B3" w:rsidR="00640E7F" w:rsidRPr="00460DEB" w:rsidRDefault="00640E7F" w:rsidP="00460DE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459" w:hanging="357"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Successful ERA Chair </w:t>
            </w:r>
            <w:r w:rsidR="00F32EA4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 xml:space="preserve">(Robert Malinowski, ERA Chair Holder, BIO-TALENT </w:t>
            </w:r>
            <w:r w:rsidR="00F32EA4">
              <w:rPr>
                <w:rFonts w:asciiTheme="majorHAnsi" w:hAnsiTheme="majorHAnsi" w:cstheme="majorHAnsi"/>
                <w:sz w:val="22"/>
                <w:szCs w:val="22"/>
              </w:rPr>
              <w:t>Institute of Plant Genetics, Poznan, Poland)</w:t>
            </w:r>
          </w:p>
        </w:tc>
      </w:tr>
      <w:tr w:rsidR="00640E7F" w:rsidRPr="00640E7F" w14:paraId="4AC5B7F9" w14:textId="77777777" w:rsidTr="00CE666F">
        <w:trPr>
          <w:trHeight w:val="401"/>
        </w:trPr>
        <w:tc>
          <w:tcPr>
            <w:tcW w:w="1560" w:type="dxa"/>
            <w:shd w:val="clear" w:color="auto" w:fill="auto"/>
            <w:noWrap/>
          </w:tcPr>
          <w:p w14:paraId="06008D60" w14:textId="3ED6552E" w:rsidR="00640E7F" w:rsidRPr="00640E7F" w:rsidRDefault="00640E7F" w:rsidP="00640E7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11:00 – 11:30</w:t>
            </w:r>
          </w:p>
        </w:tc>
        <w:tc>
          <w:tcPr>
            <w:tcW w:w="8079" w:type="dxa"/>
            <w:shd w:val="clear" w:color="auto" w:fill="auto"/>
          </w:tcPr>
          <w:p w14:paraId="5E3C4F94" w14:textId="725FF5F8" w:rsidR="00640E7F" w:rsidRPr="00640E7F" w:rsidRDefault="00640E7F" w:rsidP="00CE66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Coffee Break</w:t>
            </w:r>
          </w:p>
        </w:tc>
      </w:tr>
      <w:tr w:rsidR="00640E7F" w:rsidRPr="00640E7F" w14:paraId="4A494BA6" w14:textId="77777777" w:rsidTr="00CE666F">
        <w:trPr>
          <w:trHeight w:val="401"/>
        </w:trPr>
        <w:tc>
          <w:tcPr>
            <w:tcW w:w="1560" w:type="dxa"/>
            <w:shd w:val="clear" w:color="auto" w:fill="auto"/>
            <w:noWrap/>
          </w:tcPr>
          <w:p w14:paraId="6A610FCB" w14:textId="211FD18F" w:rsidR="00640E7F" w:rsidRPr="00640E7F" w:rsidRDefault="00640E7F" w:rsidP="00640E7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11:30 – 13:30</w:t>
            </w:r>
          </w:p>
        </w:tc>
        <w:tc>
          <w:tcPr>
            <w:tcW w:w="8079" w:type="dxa"/>
            <w:shd w:val="clear" w:color="auto" w:fill="auto"/>
          </w:tcPr>
          <w:p w14:paraId="70EF1BF3" w14:textId="77777777" w:rsidR="00640E7F" w:rsidRPr="00640E7F" w:rsidRDefault="00640E7F" w:rsidP="00CE666F">
            <w:pPr>
              <w:spacing w:before="40" w:after="40"/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Workshop 2: </w:t>
            </w:r>
          </w:p>
          <w:p w14:paraId="28A7D955" w14:textId="44E012E2" w:rsidR="00640E7F" w:rsidRPr="00640E7F" w:rsidRDefault="00640E7F" w:rsidP="002A4394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How to develop a successful ERA Chair Proposal </w:t>
            </w:r>
            <w:r w:rsidR="00F32EA4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 w:rsidR="00F32EA4" w:rsidRPr="00F32E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 Stachowiak</w:t>
            </w:r>
            <w:r w:rsidR="00F32EA4" w:rsidRPr="00F32EA4">
              <w:rPr>
                <w:rFonts w:asciiTheme="majorHAnsi" w:hAnsiTheme="majorHAnsi" w:cstheme="majorHAnsi"/>
                <w:sz w:val="22"/>
                <w:szCs w:val="22"/>
              </w:rPr>
              <w:t>-Szrejrowska</w:t>
            </w:r>
            <w:r w:rsidR="00F32EA4">
              <w:rPr>
                <w:rFonts w:asciiTheme="majorHAnsi" w:hAnsiTheme="majorHAnsi" w:cstheme="majorHAnsi"/>
                <w:sz w:val="22"/>
                <w:szCs w:val="22"/>
              </w:rPr>
              <w:t>, Institute of Plant Genetics, Poznan, Poland)</w:t>
            </w:r>
          </w:p>
        </w:tc>
      </w:tr>
      <w:tr w:rsidR="00640E7F" w:rsidRPr="00640E7F" w14:paraId="60D13C27" w14:textId="77777777" w:rsidTr="00CE666F">
        <w:trPr>
          <w:trHeight w:val="401"/>
        </w:trPr>
        <w:tc>
          <w:tcPr>
            <w:tcW w:w="1560" w:type="dxa"/>
            <w:shd w:val="clear" w:color="auto" w:fill="auto"/>
            <w:noWrap/>
          </w:tcPr>
          <w:p w14:paraId="0AD5FF7D" w14:textId="3A6F740C" w:rsidR="00640E7F" w:rsidRPr="00640E7F" w:rsidRDefault="00640E7F" w:rsidP="00640E7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13:30 – 14:30</w:t>
            </w:r>
          </w:p>
        </w:tc>
        <w:tc>
          <w:tcPr>
            <w:tcW w:w="8079" w:type="dxa"/>
            <w:shd w:val="clear" w:color="auto" w:fill="auto"/>
          </w:tcPr>
          <w:p w14:paraId="4EB715EE" w14:textId="1DE5153F" w:rsidR="00640E7F" w:rsidRPr="00640E7F" w:rsidRDefault="00640E7F" w:rsidP="00CE666F">
            <w:pPr>
              <w:spacing w:before="40" w:after="4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7F">
              <w:rPr>
                <w:rFonts w:ascii="Calibri" w:eastAsia="Times New Roman" w:hAnsi="Calibri"/>
                <w:color w:val="000000"/>
                <w:sz w:val="22"/>
                <w:szCs w:val="22"/>
              </w:rPr>
              <w:t>LUNCH - Closure</w:t>
            </w:r>
          </w:p>
        </w:tc>
      </w:tr>
    </w:tbl>
    <w:p w14:paraId="25453D3F" w14:textId="54A0E4C3" w:rsidR="00640E7F" w:rsidRPr="00640E7F" w:rsidRDefault="00640E7F" w:rsidP="00A45403">
      <w:pPr>
        <w:spacing w:after="60"/>
      </w:pPr>
    </w:p>
    <w:sectPr w:rsidR="00640E7F" w:rsidRPr="00640E7F" w:rsidSect="00E835C2">
      <w:headerReference w:type="default" r:id="rId8"/>
      <w:footerReference w:type="default" r:id="rId9"/>
      <w:pgSz w:w="11904" w:h="16835"/>
      <w:pgMar w:top="1953" w:right="113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6209" w14:textId="77777777" w:rsidR="0001641F" w:rsidRDefault="0001641F" w:rsidP="002E16F4">
      <w:pPr>
        <w:spacing w:after="0"/>
      </w:pPr>
      <w:r>
        <w:separator/>
      </w:r>
    </w:p>
  </w:endnote>
  <w:endnote w:type="continuationSeparator" w:id="0">
    <w:p w14:paraId="07ECADA9" w14:textId="77777777" w:rsidR="0001641F" w:rsidRDefault="0001641F" w:rsidP="002E1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08C1" w14:textId="5D0446A5" w:rsidR="00400400" w:rsidRDefault="00400400">
    <w:pPr>
      <w:pStyle w:val="Altbilgi"/>
    </w:pPr>
    <w:r w:rsidRPr="00FC0BD4">
      <w:rPr>
        <w:rFonts w:ascii="Garamond" w:hAnsi="Garamond"/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27B1F08" wp14:editId="4BF51A25">
          <wp:simplePos x="0" y="0"/>
          <wp:positionH relativeFrom="margin">
            <wp:posOffset>-143510</wp:posOffset>
          </wp:positionH>
          <wp:positionV relativeFrom="paragraph">
            <wp:posOffset>-360045</wp:posOffset>
          </wp:positionV>
          <wp:extent cx="710565" cy="501650"/>
          <wp:effectExtent l="0" t="0" r="63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İngilizce-Logo-JPG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BD4">
      <w:rPr>
        <w:rFonts w:ascii="Garamond" w:hAnsi="Garamond"/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4123C6D5" wp14:editId="2B05A435">
          <wp:simplePos x="0" y="0"/>
          <wp:positionH relativeFrom="rightMargin">
            <wp:posOffset>-274955</wp:posOffset>
          </wp:positionH>
          <wp:positionV relativeFrom="paragraph">
            <wp:posOffset>-324485</wp:posOffset>
          </wp:positionV>
          <wp:extent cx="322580" cy="43053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bitak_logo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502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6631D027" wp14:editId="14F8E213">
          <wp:simplePos x="0" y="0"/>
          <wp:positionH relativeFrom="column">
            <wp:posOffset>2852420</wp:posOffset>
          </wp:positionH>
          <wp:positionV relativeFrom="paragraph">
            <wp:posOffset>-306070</wp:posOffset>
          </wp:positionV>
          <wp:extent cx="414020" cy="393700"/>
          <wp:effectExtent l="0" t="0" r="0" b="12700"/>
          <wp:wrapNone/>
          <wp:docPr id="9" name="Picture 9" descr="C:\Users\IDI-TR-1\Dropbox (IDI)\Turkey H2020\15. Visibility\Logos\IDI ne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DI-TR-1\Dropbox (IDI)\Turkey H2020\15. Visibility\Logos\IDI new logo jpg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4516" w14:textId="77777777" w:rsidR="0001641F" w:rsidRDefault="0001641F" w:rsidP="002E16F4">
      <w:pPr>
        <w:spacing w:after="0"/>
      </w:pPr>
      <w:r>
        <w:separator/>
      </w:r>
    </w:p>
  </w:footnote>
  <w:footnote w:type="continuationSeparator" w:id="0">
    <w:p w14:paraId="42046777" w14:textId="77777777" w:rsidR="0001641F" w:rsidRDefault="0001641F" w:rsidP="002E1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DC04" w14:textId="4EF6C6F2" w:rsidR="00E835C2" w:rsidRDefault="003B5C80" w:rsidP="00E835C2">
    <w:pPr>
      <w:pStyle w:val="NoteLevel21"/>
      <w:numPr>
        <w:ilvl w:val="0"/>
        <w:numId w:val="0"/>
      </w:numPr>
      <w:spacing w:after="0" w:line="240" w:lineRule="auto"/>
      <w:ind w:left="1276" w:right="566"/>
      <w:jc w:val="center"/>
      <w:rPr>
        <w:rStyle w:val="KeskinTrnakChar"/>
        <w:rFonts w:ascii="Times New Roman" w:eastAsia="Cambria" w:hAnsi="Times New Roman"/>
        <w:color w:val="1F497D"/>
        <w:sz w:val="18"/>
        <w:szCs w:val="18"/>
      </w:rPr>
    </w:pPr>
    <w:r>
      <w:rPr>
        <w:noProof/>
        <w:lang w:val="tr-TR" w:eastAsia="tr-TR" w:bidi="ar-SA"/>
      </w:rPr>
      <w:drawing>
        <wp:anchor distT="0" distB="0" distL="114300" distR="114300" simplePos="0" relativeHeight="251660288" behindDoc="0" locked="0" layoutInCell="1" allowOverlap="1" wp14:anchorId="77042486" wp14:editId="5F397255">
          <wp:simplePos x="0" y="0"/>
          <wp:positionH relativeFrom="column">
            <wp:posOffset>-212253</wp:posOffset>
          </wp:positionH>
          <wp:positionV relativeFrom="paragraph">
            <wp:posOffset>-232410</wp:posOffset>
          </wp:positionV>
          <wp:extent cx="2203110" cy="832397"/>
          <wp:effectExtent l="0" t="0" r="6985" b="6350"/>
          <wp:wrapNone/>
          <wp:docPr id="5" name="Picture 4" descr="C:\Users\KonradN\Desktop\H2020 Logo\H2020-HORIZONT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KonradN\Desktop\H2020 Logo\H2020-HORIZONTAL-02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393" t="28831" r="6290" b="29344"/>
                  <a:stretch/>
                </pic:blipFill>
                <pic:spPr bwMode="auto">
                  <a:xfrm>
                    <a:off x="0" y="0"/>
                    <a:ext cx="2203110" cy="832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C2" w:rsidRPr="00E835C2">
      <w:rPr>
        <w:noProof/>
        <w:lang w:val="tr-TR" w:eastAsia="tr-TR" w:bidi="ar-SA"/>
      </w:rPr>
      <w:drawing>
        <wp:anchor distT="0" distB="0" distL="114300" distR="114300" simplePos="0" relativeHeight="251659264" behindDoc="0" locked="0" layoutInCell="1" allowOverlap="1" wp14:anchorId="6C3B44EF" wp14:editId="3F23B2C7">
          <wp:simplePos x="0" y="0"/>
          <wp:positionH relativeFrom="column">
            <wp:posOffset>4583430</wp:posOffset>
          </wp:positionH>
          <wp:positionV relativeFrom="paragraph">
            <wp:posOffset>-264795</wp:posOffset>
          </wp:positionV>
          <wp:extent cx="1845945" cy="1001395"/>
          <wp:effectExtent l="0" t="0" r="8255" b="0"/>
          <wp:wrapNone/>
          <wp:docPr id="2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4715C" w14:textId="54B59C2D" w:rsidR="00E835C2" w:rsidRDefault="00E835C2" w:rsidP="003B5C80">
    <w:pPr>
      <w:pStyle w:val="NoteLevel21"/>
      <w:numPr>
        <w:ilvl w:val="0"/>
        <w:numId w:val="0"/>
      </w:numPr>
      <w:spacing w:after="0" w:line="240" w:lineRule="auto"/>
      <w:jc w:val="center"/>
      <w:rPr>
        <w:rStyle w:val="KeskinTrnakChar"/>
        <w:rFonts w:ascii="Times New Roman" w:eastAsia="Cambria" w:hAnsi="Times New Roman"/>
        <w:color w:val="1F497D"/>
        <w:sz w:val="18"/>
        <w:szCs w:val="18"/>
      </w:rPr>
    </w:pPr>
  </w:p>
  <w:p w14:paraId="0129BBD1" w14:textId="3F162E8A" w:rsidR="00E835C2" w:rsidRPr="00E835C2" w:rsidRDefault="00E835C2" w:rsidP="003B5C80">
    <w:pPr>
      <w:pStyle w:val="NoteLevel21"/>
      <w:numPr>
        <w:ilvl w:val="0"/>
        <w:numId w:val="0"/>
      </w:numPr>
      <w:spacing w:after="0" w:line="240" w:lineRule="auto"/>
      <w:jc w:val="center"/>
      <w:rPr>
        <w:rStyle w:val="KeskinTrnakChar"/>
        <w:rFonts w:ascii="Times New Roman" w:eastAsia="Cambria" w:hAnsi="Times New Roman"/>
        <w:b w:val="0"/>
        <w:color w:val="1F497D"/>
        <w:sz w:val="18"/>
        <w:szCs w:val="18"/>
      </w:rPr>
    </w:pPr>
    <w:r w:rsidRPr="00E835C2">
      <w:rPr>
        <w:rStyle w:val="KeskinTrnakChar"/>
        <w:rFonts w:ascii="Times New Roman" w:eastAsia="Cambria" w:hAnsi="Times New Roman"/>
        <w:b w:val="0"/>
        <w:color w:val="1F497D"/>
        <w:sz w:val="18"/>
        <w:szCs w:val="18"/>
      </w:rPr>
      <w:t>TURKEY IN HORIZON 2020</w:t>
    </w:r>
  </w:p>
  <w:p w14:paraId="3916EC4F" w14:textId="588DB21C" w:rsidR="00E835C2" w:rsidRPr="00E835C2" w:rsidRDefault="00E835C2" w:rsidP="003B5C80">
    <w:pPr>
      <w:pStyle w:val="NoteLevel21"/>
      <w:numPr>
        <w:ilvl w:val="0"/>
        <w:numId w:val="0"/>
      </w:numPr>
      <w:spacing w:after="0" w:line="240" w:lineRule="auto"/>
      <w:jc w:val="center"/>
      <w:rPr>
        <w:rStyle w:val="KeskinTrnakChar"/>
        <w:rFonts w:ascii="Times New Roman" w:eastAsia="Cambria" w:hAnsi="Times New Roman"/>
        <w:b w:val="0"/>
        <w:i w:val="0"/>
        <w:color w:val="1F497D"/>
        <w:sz w:val="18"/>
        <w:szCs w:val="18"/>
      </w:rPr>
    </w:pPr>
    <w:r w:rsidRPr="00E835C2">
      <w:rPr>
        <w:rStyle w:val="KeskinTrnakChar"/>
        <w:rFonts w:ascii="Times New Roman" w:eastAsia="Cambria" w:hAnsi="Times New Roman"/>
        <w:b w:val="0"/>
        <w:color w:val="1F497D"/>
        <w:sz w:val="18"/>
        <w:szCs w:val="18"/>
      </w:rPr>
      <w:t>ALTUN/HORIZ/TR2012/0740.14-2/SER/005</w:t>
    </w:r>
  </w:p>
  <w:p w14:paraId="3CBC62BE" w14:textId="02707509" w:rsidR="009D7E6B" w:rsidRDefault="009D7E6B" w:rsidP="003B5C80">
    <w:pPr>
      <w:pStyle w:val="stbilgi"/>
      <w:tabs>
        <w:tab w:val="clear" w:pos="4320"/>
        <w:tab w:val="center" w:pos="426"/>
        <w:tab w:val="right" w:pos="76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62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81BDD"/>
    <w:multiLevelType w:val="hybridMultilevel"/>
    <w:tmpl w:val="9AD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F7A"/>
    <w:multiLevelType w:val="hybridMultilevel"/>
    <w:tmpl w:val="B1E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1EF"/>
    <w:multiLevelType w:val="hybridMultilevel"/>
    <w:tmpl w:val="4B0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3C53"/>
    <w:multiLevelType w:val="hybridMultilevel"/>
    <w:tmpl w:val="E1E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5E59"/>
    <w:multiLevelType w:val="multilevel"/>
    <w:tmpl w:val="26A634D2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86852C9"/>
    <w:multiLevelType w:val="hybridMultilevel"/>
    <w:tmpl w:val="85F0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4C30"/>
    <w:multiLevelType w:val="hybridMultilevel"/>
    <w:tmpl w:val="0D26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4D"/>
    <w:rsid w:val="00014A64"/>
    <w:rsid w:val="0001641F"/>
    <w:rsid w:val="000578F0"/>
    <w:rsid w:val="000617E8"/>
    <w:rsid w:val="001F4273"/>
    <w:rsid w:val="0020116F"/>
    <w:rsid w:val="00260CCE"/>
    <w:rsid w:val="002A4394"/>
    <w:rsid w:val="002E16F4"/>
    <w:rsid w:val="00322D57"/>
    <w:rsid w:val="003B5C80"/>
    <w:rsid w:val="003C5922"/>
    <w:rsid w:val="003F447D"/>
    <w:rsid w:val="00400400"/>
    <w:rsid w:val="004037BB"/>
    <w:rsid w:val="00426F4D"/>
    <w:rsid w:val="00460DEB"/>
    <w:rsid w:val="0048123E"/>
    <w:rsid w:val="004932D8"/>
    <w:rsid w:val="004B630F"/>
    <w:rsid w:val="005A3A82"/>
    <w:rsid w:val="005B58E2"/>
    <w:rsid w:val="00605CFA"/>
    <w:rsid w:val="00640E7F"/>
    <w:rsid w:val="0067011C"/>
    <w:rsid w:val="00680144"/>
    <w:rsid w:val="00753576"/>
    <w:rsid w:val="008C40EF"/>
    <w:rsid w:val="009D7E6B"/>
    <w:rsid w:val="00A45403"/>
    <w:rsid w:val="00B80816"/>
    <w:rsid w:val="00BA624D"/>
    <w:rsid w:val="00BB2526"/>
    <w:rsid w:val="00BE00CC"/>
    <w:rsid w:val="00BE4E82"/>
    <w:rsid w:val="00CB689E"/>
    <w:rsid w:val="00CD3CCC"/>
    <w:rsid w:val="00CE1C17"/>
    <w:rsid w:val="00D02066"/>
    <w:rsid w:val="00D07119"/>
    <w:rsid w:val="00D35C32"/>
    <w:rsid w:val="00D64995"/>
    <w:rsid w:val="00D84677"/>
    <w:rsid w:val="00D87EE3"/>
    <w:rsid w:val="00DF24CC"/>
    <w:rsid w:val="00E045E4"/>
    <w:rsid w:val="00E835C2"/>
    <w:rsid w:val="00EA77FF"/>
    <w:rsid w:val="00EE69CD"/>
    <w:rsid w:val="00F00D79"/>
    <w:rsid w:val="00F12307"/>
    <w:rsid w:val="00F142AD"/>
    <w:rsid w:val="00F25443"/>
    <w:rsid w:val="00F32EA4"/>
    <w:rsid w:val="00F76B64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F3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b/>
        <w:bCs/>
        <w:color w:val="47474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7"/>
    <w:pPr>
      <w:spacing w:after="12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07119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C17"/>
    <w:pPr>
      <w:spacing w:before="100" w:beforeAutospacing="1" w:after="100" w:afterAutospacing="1"/>
      <w:jc w:val="left"/>
    </w:pPr>
    <w:rPr>
      <w:rFonts w:cs="Arial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07119"/>
    <w:rPr>
      <w:rFonts w:ascii="Times New Roman" w:eastAsiaTheme="majorEastAsia" w:hAnsi="Times New Roman" w:cstheme="majorBidi"/>
      <w:color w:val="auto"/>
      <w:sz w:val="26"/>
      <w:szCs w:val="26"/>
      <w:lang w:val="en-GB"/>
    </w:rPr>
  </w:style>
  <w:style w:type="paragraph" w:styleId="DipnotMetni">
    <w:name w:val="footnote text"/>
    <w:basedOn w:val="Normal"/>
    <w:link w:val="DipnotMetniChar"/>
    <w:uiPriority w:val="99"/>
    <w:unhideWhenUsed/>
    <w:rsid w:val="00D07119"/>
    <w:pPr>
      <w:spacing w:after="0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07119"/>
    <w:rPr>
      <w:rFonts w:ascii="Times New Roman" w:hAnsi="Times New Roman" w:cs="Times New Roman"/>
      <w:b w:val="0"/>
      <w:bCs w:val="0"/>
      <w:color w:val="auto"/>
      <w:szCs w:val="24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426F4D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unhideWhenUsed/>
    <w:rsid w:val="002E16F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D7E6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D7E6B"/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D7E6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D7E6B"/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7E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E6B"/>
    <w:rPr>
      <w:rFonts w:ascii="Lucida Grande" w:hAnsi="Lucida Grande" w:cs="Lucida Grande"/>
      <w:b w:val="0"/>
      <w:bCs w:val="0"/>
      <w:color w:val="auto"/>
      <w:sz w:val="18"/>
      <w:szCs w:val="18"/>
      <w:lang w:val="en-GB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835C2"/>
    <w:pPr>
      <w:spacing w:before="320" w:after="480"/>
      <w:ind w:left="720" w:right="720"/>
      <w:jc w:val="center"/>
    </w:pPr>
    <w:rPr>
      <w:rFonts w:ascii="Verdana" w:eastAsia="Times New Roman" w:hAnsi="Verdana"/>
      <w:i/>
      <w:iCs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835C2"/>
    <w:rPr>
      <w:rFonts w:ascii="Verdana" w:eastAsia="Times New Roman" w:hAnsi="Verdana" w:cs="Times New Roman"/>
      <w:b w:val="0"/>
      <w:bCs w:val="0"/>
      <w:i/>
      <w:iCs/>
      <w:color w:val="auto"/>
      <w:lang w:bidi="en-US"/>
    </w:rPr>
  </w:style>
  <w:style w:type="paragraph" w:customStyle="1" w:styleId="NoteLevel21">
    <w:name w:val="Note Level 21"/>
    <w:basedOn w:val="Normal"/>
    <w:uiPriority w:val="1"/>
    <w:qFormat/>
    <w:rsid w:val="00E835C2"/>
    <w:pPr>
      <w:keepNext/>
      <w:numPr>
        <w:ilvl w:val="1"/>
        <w:numId w:val="4"/>
      </w:numPr>
      <w:spacing w:after="240" w:line="480" w:lineRule="auto"/>
      <w:contextualSpacing/>
      <w:jc w:val="left"/>
      <w:outlineLvl w:val="1"/>
    </w:pPr>
    <w:rPr>
      <w:rFonts w:ascii="Verdana" w:eastAsia="Verdana" w:hAnsi="Verdana"/>
      <w:sz w:val="22"/>
      <w:szCs w:val="22"/>
      <w:lang w:val="en-US" w:bidi="en-US"/>
    </w:rPr>
  </w:style>
  <w:style w:type="paragraph" w:customStyle="1" w:styleId="Default">
    <w:name w:val="Default"/>
    <w:rsid w:val="00D846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b/>
        <w:bCs/>
        <w:color w:val="47474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7"/>
    <w:pPr>
      <w:spacing w:after="12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07119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C17"/>
    <w:pPr>
      <w:spacing w:before="100" w:beforeAutospacing="1" w:after="100" w:afterAutospacing="1"/>
      <w:jc w:val="left"/>
    </w:pPr>
    <w:rPr>
      <w:rFonts w:cs="Arial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07119"/>
    <w:rPr>
      <w:rFonts w:ascii="Times New Roman" w:eastAsiaTheme="majorEastAsia" w:hAnsi="Times New Roman" w:cstheme="majorBidi"/>
      <w:color w:val="auto"/>
      <w:sz w:val="26"/>
      <w:szCs w:val="26"/>
      <w:lang w:val="en-GB"/>
    </w:rPr>
  </w:style>
  <w:style w:type="paragraph" w:styleId="DipnotMetni">
    <w:name w:val="footnote text"/>
    <w:basedOn w:val="Normal"/>
    <w:link w:val="DipnotMetniChar"/>
    <w:uiPriority w:val="99"/>
    <w:unhideWhenUsed/>
    <w:rsid w:val="00D07119"/>
    <w:pPr>
      <w:spacing w:after="0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07119"/>
    <w:rPr>
      <w:rFonts w:ascii="Times New Roman" w:hAnsi="Times New Roman" w:cs="Times New Roman"/>
      <w:b w:val="0"/>
      <w:bCs w:val="0"/>
      <w:color w:val="auto"/>
      <w:szCs w:val="24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426F4D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unhideWhenUsed/>
    <w:rsid w:val="002E16F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D7E6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D7E6B"/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D7E6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D7E6B"/>
    <w:rPr>
      <w:rFonts w:ascii="Times New Roman" w:hAnsi="Times New Roman" w:cs="Times New Roman"/>
      <w:b w:val="0"/>
      <w:bCs w:val="0"/>
      <w:color w:val="auto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7E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E6B"/>
    <w:rPr>
      <w:rFonts w:ascii="Lucida Grande" w:hAnsi="Lucida Grande" w:cs="Lucida Grande"/>
      <w:b w:val="0"/>
      <w:bCs w:val="0"/>
      <w:color w:val="auto"/>
      <w:sz w:val="18"/>
      <w:szCs w:val="18"/>
      <w:lang w:val="en-GB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835C2"/>
    <w:pPr>
      <w:spacing w:before="320" w:after="480"/>
      <w:ind w:left="720" w:right="720"/>
      <w:jc w:val="center"/>
    </w:pPr>
    <w:rPr>
      <w:rFonts w:ascii="Verdana" w:eastAsia="Times New Roman" w:hAnsi="Verdana"/>
      <w:i/>
      <w:iCs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835C2"/>
    <w:rPr>
      <w:rFonts w:ascii="Verdana" w:eastAsia="Times New Roman" w:hAnsi="Verdana" w:cs="Times New Roman"/>
      <w:b w:val="0"/>
      <w:bCs w:val="0"/>
      <w:i/>
      <w:iCs/>
      <w:color w:val="auto"/>
      <w:lang w:bidi="en-US"/>
    </w:rPr>
  </w:style>
  <w:style w:type="paragraph" w:customStyle="1" w:styleId="NoteLevel21">
    <w:name w:val="Note Level 21"/>
    <w:basedOn w:val="Normal"/>
    <w:uiPriority w:val="1"/>
    <w:qFormat/>
    <w:rsid w:val="00E835C2"/>
    <w:pPr>
      <w:keepNext/>
      <w:numPr>
        <w:ilvl w:val="1"/>
        <w:numId w:val="4"/>
      </w:numPr>
      <w:spacing w:after="240" w:line="480" w:lineRule="auto"/>
      <w:contextualSpacing/>
      <w:jc w:val="left"/>
      <w:outlineLvl w:val="1"/>
    </w:pPr>
    <w:rPr>
      <w:rFonts w:ascii="Verdana" w:eastAsia="Verdana" w:hAnsi="Verdana"/>
      <w:sz w:val="22"/>
      <w:szCs w:val="22"/>
      <w:lang w:val="en-US" w:bidi="en-US"/>
    </w:rPr>
  </w:style>
  <w:style w:type="paragraph" w:customStyle="1" w:styleId="Default">
    <w:name w:val="Default"/>
    <w:rsid w:val="00D846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IT Consult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Wittig</dc:creator>
  <cp:lastModifiedBy>Pinar Cetin</cp:lastModifiedBy>
  <cp:revision>3</cp:revision>
  <cp:lastPrinted>2017-01-18T10:29:00Z</cp:lastPrinted>
  <dcterms:created xsi:type="dcterms:W3CDTF">2017-02-06T11:08:00Z</dcterms:created>
  <dcterms:modified xsi:type="dcterms:W3CDTF">2017-02-06T12:44:00Z</dcterms:modified>
</cp:coreProperties>
</file>