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92"/>
        <w:gridCol w:w="334"/>
        <w:gridCol w:w="2480"/>
        <w:gridCol w:w="622"/>
        <w:gridCol w:w="782"/>
        <w:gridCol w:w="359"/>
        <w:gridCol w:w="2447"/>
      </w:tblGrid>
      <w:tr w:rsidR="009C7015">
        <w:tc>
          <w:tcPr>
            <w:tcW w:w="8516" w:type="dxa"/>
            <w:gridSpan w:val="7"/>
            <w:shd w:val="pct20" w:color="auto" w:fill="auto"/>
          </w:tcPr>
          <w:p w:rsidR="009C7015" w:rsidRDefault="009C7015">
            <w:pPr>
              <w:spacing w:after="0"/>
              <w:jc w:val="center"/>
              <w:rPr>
                <w:b/>
                <w:bCs/>
              </w:rPr>
            </w:pPr>
            <w:bookmarkStart w:id="0" w:name="_GoBack"/>
            <w:bookmarkEnd w:id="0"/>
            <w:r>
              <w:rPr>
                <w:b/>
                <w:bCs/>
              </w:rPr>
              <w:t>ELIT 490: Senior Project</w:t>
            </w:r>
          </w:p>
        </w:tc>
      </w:tr>
      <w:tr w:rsidR="009C7015">
        <w:tc>
          <w:tcPr>
            <w:tcW w:w="1826" w:type="dxa"/>
            <w:gridSpan w:val="2"/>
            <w:shd w:val="pct5" w:color="auto" w:fill="auto"/>
          </w:tcPr>
          <w:p w:rsidR="009C7015" w:rsidRDefault="009C7015">
            <w:pPr>
              <w:spacing w:after="0"/>
              <w:rPr>
                <w:b/>
                <w:bCs/>
              </w:rPr>
            </w:pPr>
            <w:r>
              <w:rPr>
                <w:b/>
                <w:bCs/>
              </w:rPr>
              <w:t>Student Name:</w:t>
            </w:r>
          </w:p>
        </w:tc>
        <w:tc>
          <w:tcPr>
            <w:tcW w:w="3102" w:type="dxa"/>
            <w:gridSpan w:val="2"/>
          </w:tcPr>
          <w:p w:rsidR="009C7015" w:rsidRDefault="009C7015">
            <w:pPr>
              <w:spacing w:after="0"/>
              <w:rPr>
                <w:rFonts w:ascii="Times New Roman" w:hAnsi="Times New Roman" w:cs="Times New Roman"/>
              </w:rPr>
            </w:pPr>
          </w:p>
          <w:p w:rsidR="009C7015" w:rsidRDefault="009C7015">
            <w:pPr>
              <w:spacing w:after="0"/>
              <w:rPr>
                <w:rFonts w:ascii="Times New Roman" w:hAnsi="Times New Roman" w:cs="Times New Roman"/>
              </w:rPr>
            </w:pPr>
          </w:p>
        </w:tc>
        <w:tc>
          <w:tcPr>
            <w:tcW w:w="1141" w:type="dxa"/>
            <w:gridSpan w:val="2"/>
            <w:shd w:val="pct5" w:color="auto" w:fill="auto"/>
          </w:tcPr>
          <w:p w:rsidR="009C7015" w:rsidRDefault="009C7015">
            <w:pPr>
              <w:spacing w:after="0"/>
              <w:rPr>
                <w:b/>
                <w:bCs/>
              </w:rPr>
            </w:pPr>
            <w:r>
              <w:rPr>
                <w:b/>
                <w:bCs/>
              </w:rPr>
              <w:t>Student No.:</w:t>
            </w:r>
          </w:p>
        </w:tc>
        <w:tc>
          <w:tcPr>
            <w:tcW w:w="2447" w:type="dxa"/>
          </w:tcPr>
          <w:p w:rsidR="009C7015" w:rsidRDefault="009C7015">
            <w:pPr>
              <w:spacing w:after="0"/>
              <w:rPr>
                <w:rFonts w:ascii="Times New Roman" w:hAnsi="Times New Roman" w:cs="Times New Roman"/>
              </w:rPr>
            </w:pPr>
          </w:p>
        </w:tc>
      </w:tr>
      <w:tr w:rsidR="009C7015">
        <w:tc>
          <w:tcPr>
            <w:tcW w:w="1826" w:type="dxa"/>
            <w:gridSpan w:val="2"/>
            <w:shd w:val="pct5" w:color="auto" w:fill="auto"/>
          </w:tcPr>
          <w:p w:rsidR="009C7015" w:rsidRDefault="009C7015">
            <w:pPr>
              <w:spacing w:after="0"/>
              <w:rPr>
                <w:b/>
                <w:bCs/>
              </w:rPr>
            </w:pPr>
            <w:r>
              <w:rPr>
                <w:b/>
                <w:bCs/>
              </w:rPr>
              <w:t>Supervisor:</w:t>
            </w:r>
          </w:p>
        </w:tc>
        <w:tc>
          <w:tcPr>
            <w:tcW w:w="6690" w:type="dxa"/>
            <w:gridSpan w:val="5"/>
          </w:tcPr>
          <w:p w:rsidR="009C7015" w:rsidRDefault="009C7015">
            <w:pPr>
              <w:spacing w:after="0"/>
              <w:rPr>
                <w:rFonts w:ascii="Times New Roman" w:hAnsi="Times New Roman" w:cs="Times New Roman"/>
              </w:rPr>
            </w:pPr>
          </w:p>
          <w:p w:rsidR="009C7015" w:rsidRDefault="009C7015">
            <w:pPr>
              <w:spacing w:after="0"/>
              <w:rPr>
                <w:rFonts w:ascii="Times New Roman" w:hAnsi="Times New Roman" w:cs="Times New Roman"/>
              </w:rPr>
            </w:pPr>
          </w:p>
        </w:tc>
      </w:tr>
      <w:tr w:rsidR="009C7015">
        <w:trPr>
          <w:trHeight w:val="957"/>
        </w:trPr>
        <w:tc>
          <w:tcPr>
            <w:tcW w:w="8516" w:type="dxa"/>
            <w:gridSpan w:val="7"/>
            <w:shd w:val="pct10" w:color="auto" w:fill="auto"/>
          </w:tcPr>
          <w:p w:rsidR="009C7015" w:rsidRDefault="009C7015">
            <w:pPr>
              <w:spacing w:after="0"/>
              <w:rPr>
                <w:b/>
                <w:bCs/>
              </w:rPr>
            </w:pPr>
            <w:r>
              <w:rPr>
                <w:b/>
                <w:bCs/>
              </w:rPr>
              <w:t xml:space="preserve">Project Description </w:t>
            </w:r>
          </w:p>
          <w:p w:rsidR="009C7015" w:rsidRDefault="009C7015">
            <w:pPr>
              <w:spacing w:after="0"/>
              <w:jc w:val="both"/>
              <w:rPr>
                <w:rFonts w:ascii="Times New Roman" w:hAnsi="Times New Roman" w:cs="Times New Roman"/>
                <w:b/>
                <w:bCs/>
              </w:rPr>
            </w:pPr>
            <w:r>
              <w:rPr>
                <w:i/>
                <w:iCs/>
                <w:sz w:val="20"/>
                <w:szCs w:val="20"/>
              </w:rPr>
              <w:t>To be completed by the student</w:t>
            </w:r>
            <w:r>
              <w:rPr>
                <w:b/>
                <w:bCs/>
                <w:i/>
                <w:iCs/>
              </w:rPr>
              <w:t xml:space="preserve">: </w:t>
            </w:r>
            <w:r>
              <w:rPr>
                <w:i/>
                <w:iCs/>
                <w:sz w:val="20"/>
                <w:szCs w:val="20"/>
              </w:rPr>
              <w:t>outline here in one or two short sentences the topic and the form the project will take (e.g. An academic paper on Oscar Wilde’s fairy tales; a dramatic performance of two short plays by Harold Pinter). Try to give the reader some idea of your thesis.</w:t>
            </w:r>
          </w:p>
        </w:tc>
      </w:tr>
      <w:tr w:rsidR="009C7015">
        <w:trPr>
          <w:trHeight w:val="2118"/>
        </w:trPr>
        <w:tc>
          <w:tcPr>
            <w:tcW w:w="8516" w:type="dxa"/>
            <w:gridSpan w:val="7"/>
          </w:tcPr>
          <w:p w:rsidR="009C7015" w:rsidRDefault="009C7015">
            <w:pPr>
              <w:spacing w:after="0"/>
              <w:rPr>
                <w:rFonts w:ascii="Times New Roman" w:hAnsi="Times New Roman" w:cs="Times New Roman"/>
                <w:b/>
                <w:bCs/>
              </w:rPr>
            </w:pPr>
          </w:p>
        </w:tc>
      </w:tr>
      <w:tr w:rsidR="009C7015">
        <w:trPr>
          <w:trHeight w:val="1434"/>
        </w:trPr>
        <w:tc>
          <w:tcPr>
            <w:tcW w:w="8516" w:type="dxa"/>
            <w:gridSpan w:val="7"/>
            <w:shd w:val="pct10" w:color="auto" w:fill="auto"/>
          </w:tcPr>
          <w:p w:rsidR="009C7015" w:rsidRDefault="009C7015">
            <w:pPr>
              <w:spacing w:after="0"/>
              <w:rPr>
                <w:b/>
                <w:bCs/>
              </w:rPr>
            </w:pPr>
            <w:r>
              <w:rPr>
                <w:b/>
                <w:bCs/>
              </w:rPr>
              <w:t>Assessment Methods</w:t>
            </w:r>
          </w:p>
          <w:p w:rsidR="009C7015" w:rsidRDefault="009C7015">
            <w:pPr>
              <w:spacing w:after="0"/>
              <w:jc w:val="both"/>
              <w:rPr>
                <w:rFonts w:ascii="Times New Roman" w:hAnsi="Times New Roman" w:cs="Times New Roman"/>
                <w:i/>
                <w:iCs/>
              </w:rPr>
            </w:pPr>
            <w:r>
              <w:rPr>
                <w:i/>
                <w:iCs/>
                <w:sz w:val="20"/>
                <w:szCs w:val="20"/>
              </w:rPr>
              <w:t xml:space="preserve">To be completed by the supervisor. Detail here how the project will be assessed, and the weighting that will be given to each part of the project. </w:t>
            </w:r>
            <w:r>
              <w:rPr>
                <w:b/>
                <w:bCs/>
                <w:i/>
                <w:iCs/>
                <w:sz w:val="20"/>
                <w:szCs w:val="20"/>
              </w:rPr>
              <w:t>STUDENTS</w:t>
            </w:r>
            <w:r>
              <w:rPr>
                <w:i/>
                <w:iCs/>
                <w:sz w:val="20"/>
                <w:szCs w:val="20"/>
              </w:rPr>
              <w:t xml:space="preserve">: please consult the online information about the grading of the parts of the four options.                                                                                                                                                                                                                                                                                                                                                   </w:t>
            </w:r>
          </w:p>
        </w:tc>
      </w:tr>
      <w:tr w:rsidR="009C7015">
        <w:trPr>
          <w:trHeight w:val="1433"/>
        </w:trPr>
        <w:tc>
          <w:tcPr>
            <w:tcW w:w="8516" w:type="dxa"/>
            <w:gridSpan w:val="7"/>
          </w:tcPr>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tc>
      </w:tr>
      <w:tr w:rsidR="009C7015">
        <w:trPr>
          <w:trHeight w:val="1314"/>
        </w:trPr>
        <w:tc>
          <w:tcPr>
            <w:tcW w:w="8516" w:type="dxa"/>
            <w:gridSpan w:val="7"/>
            <w:shd w:val="pct10" w:color="auto" w:fill="auto"/>
          </w:tcPr>
          <w:p w:rsidR="009C7015" w:rsidRDefault="009C7015">
            <w:pPr>
              <w:spacing w:after="0"/>
              <w:rPr>
                <w:b/>
                <w:bCs/>
              </w:rPr>
            </w:pPr>
            <w:r>
              <w:rPr>
                <w:b/>
                <w:bCs/>
              </w:rPr>
              <w:t>Collaborators</w:t>
            </w:r>
          </w:p>
          <w:p w:rsidR="009C7015" w:rsidRDefault="009C7015">
            <w:pPr>
              <w:spacing w:after="0"/>
              <w:jc w:val="both"/>
              <w:rPr>
                <w:i/>
                <w:iCs/>
                <w:sz w:val="20"/>
                <w:szCs w:val="20"/>
              </w:rPr>
            </w:pPr>
            <w:r>
              <w:rPr>
                <w:i/>
                <w:iCs/>
                <w:sz w:val="20"/>
                <w:szCs w:val="20"/>
              </w:rPr>
              <w:t>Where students are participating in a group project such as a dramatic performance they should write the names of other members of their group here. They should then obtain signatures from their group members to confirm that they are happy to work together and to take joint responsibility for the project.</w:t>
            </w:r>
          </w:p>
        </w:tc>
      </w:tr>
      <w:tr w:rsidR="009C7015">
        <w:trPr>
          <w:trHeight w:val="1313"/>
        </w:trPr>
        <w:tc>
          <w:tcPr>
            <w:tcW w:w="8516" w:type="dxa"/>
            <w:gridSpan w:val="7"/>
          </w:tcPr>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p w:rsidR="009C7015" w:rsidRDefault="009C7015">
            <w:pPr>
              <w:spacing w:after="0"/>
              <w:rPr>
                <w:rFonts w:ascii="Times New Roman" w:hAnsi="Times New Roman" w:cs="Times New Roman"/>
                <w:b/>
                <w:bCs/>
              </w:rPr>
            </w:pPr>
          </w:p>
        </w:tc>
      </w:tr>
      <w:tr w:rsidR="009C7015">
        <w:tc>
          <w:tcPr>
            <w:tcW w:w="8516" w:type="dxa"/>
            <w:gridSpan w:val="7"/>
            <w:shd w:val="pct10" w:color="auto" w:fill="auto"/>
          </w:tcPr>
          <w:p w:rsidR="009C7015" w:rsidRDefault="009C7015">
            <w:pPr>
              <w:spacing w:after="0"/>
              <w:rPr>
                <w:b/>
                <w:bCs/>
              </w:rPr>
            </w:pPr>
            <w:r>
              <w:rPr>
                <w:b/>
                <w:bCs/>
              </w:rPr>
              <w:t>Signatures</w:t>
            </w:r>
          </w:p>
          <w:p w:rsidR="009C7015" w:rsidRDefault="009C7015">
            <w:pPr>
              <w:spacing w:after="0"/>
              <w:jc w:val="both"/>
              <w:rPr>
                <w:rFonts w:ascii="Times New Roman" w:hAnsi="Times New Roman" w:cs="Times New Roman"/>
                <w:i/>
                <w:iCs/>
                <w:sz w:val="20"/>
                <w:szCs w:val="20"/>
              </w:rPr>
            </w:pPr>
            <w:r>
              <w:rPr>
                <w:i/>
                <w:iCs/>
                <w:sz w:val="20"/>
                <w:szCs w:val="20"/>
              </w:rPr>
              <w:t>To indicate their agreement to the project and the assessment methods, the student, the supervisor, and two jury members should sign below.</w:t>
            </w:r>
          </w:p>
        </w:tc>
      </w:tr>
      <w:tr w:rsidR="009C7015">
        <w:tc>
          <w:tcPr>
            <w:tcW w:w="1492" w:type="dxa"/>
            <w:shd w:val="pct5" w:color="auto" w:fill="auto"/>
          </w:tcPr>
          <w:p w:rsidR="009C7015" w:rsidRDefault="009C7015">
            <w:pPr>
              <w:spacing w:after="0"/>
            </w:pPr>
            <w:r>
              <w:t>Student:</w:t>
            </w:r>
          </w:p>
        </w:tc>
        <w:tc>
          <w:tcPr>
            <w:tcW w:w="2814" w:type="dxa"/>
            <w:gridSpan w:val="2"/>
          </w:tcPr>
          <w:p w:rsidR="009C7015" w:rsidRDefault="009C7015">
            <w:pPr>
              <w:spacing w:after="0"/>
            </w:pPr>
          </w:p>
        </w:tc>
        <w:tc>
          <w:tcPr>
            <w:tcW w:w="1404" w:type="dxa"/>
            <w:gridSpan w:val="2"/>
            <w:shd w:val="pct5" w:color="auto" w:fill="auto"/>
          </w:tcPr>
          <w:p w:rsidR="009C7015" w:rsidRDefault="009C7015">
            <w:pPr>
              <w:spacing w:after="0"/>
            </w:pPr>
            <w:r>
              <w:t>Reader 1:</w:t>
            </w:r>
          </w:p>
        </w:tc>
        <w:tc>
          <w:tcPr>
            <w:tcW w:w="2806" w:type="dxa"/>
            <w:gridSpan w:val="2"/>
          </w:tcPr>
          <w:p w:rsidR="009C7015" w:rsidRDefault="009C7015">
            <w:pPr>
              <w:spacing w:after="0"/>
            </w:pPr>
          </w:p>
        </w:tc>
      </w:tr>
      <w:tr w:rsidR="009C7015">
        <w:tc>
          <w:tcPr>
            <w:tcW w:w="1492" w:type="dxa"/>
            <w:shd w:val="pct5" w:color="auto" w:fill="auto"/>
          </w:tcPr>
          <w:p w:rsidR="009C7015" w:rsidRDefault="009C7015">
            <w:pPr>
              <w:spacing w:after="0"/>
            </w:pPr>
            <w:r>
              <w:t>Supervisor’s Signature</w:t>
            </w:r>
          </w:p>
        </w:tc>
        <w:tc>
          <w:tcPr>
            <w:tcW w:w="2814" w:type="dxa"/>
            <w:gridSpan w:val="2"/>
          </w:tcPr>
          <w:p w:rsidR="009C7015" w:rsidRDefault="009C7015">
            <w:pPr>
              <w:spacing w:after="0"/>
            </w:pPr>
          </w:p>
        </w:tc>
        <w:tc>
          <w:tcPr>
            <w:tcW w:w="1404" w:type="dxa"/>
            <w:gridSpan w:val="2"/>
            <w:shd w:val="pct5" w:color="auto" w:fill="auto"/>
          </w:tcPr>
          <w:p w:rsidR="009C7015" w:rsidRDefault="009C7015">
            <w:pPr>
              <w:spacing w:after="0"/>
            </w:pPr>
            <w:r>
              <w:t>Reader 2:</w:t>
            </w:r>
          </w:p>
        </w:tc>
        <w:tc>
          <w:tcPr>
            <w:tcW w:w="2806" w:type="dxa"/>
            <w:gridSpan w:val="2"/>
          </w:tcPr>
          <w:p w:rsidR="009C7015" w:rsidRDefault="009C7015">
            <w:pPr>
              <w:spacing w:after="0"/>
            </w:pPr>
          </w:p>
        </w:tc>
      </w:tr>
    </w:tbl>
    <w:p w:rsidR="009C7015" w:rsidRDefault="009C7015">
      <w:pPr>
        <w:rPr>
          <w:rFonts w:ascii="Times New Roman" w:hAnsi="Times New Roman" w:cs="Times New Roman"/>
        </w:rPr>
      </w:pPr>
    </w:p>
    <w:sectPr w:rsidR="009C7015" w:rsidSect="009C7015">
      <w:pgSz w:w="11900" w:h="16840"/>
      <w:pgMar w:top="1134" w:right="1134"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015"/>
    <w:rsid w:val="009C70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222</Words>
  <Characters>1268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 490: Senior Project</dc:title>
  <dc:subject/>
  <dc:creator>Patrick  Hart</dc:creator>
  <cp:keywords/>
  <dc:description/>
  <cp:lastModifiedBy>user</cp:lastModifiedBy>
  <cp:revision>2</cp:revision>
  <dcterms:created xsi:type="dcterms:W3CDTF">2016-10-09T08:05:00Z</dcterms:created>
  <dcterms:modified xsi:type="dcterms:W3CDTF">2016-10-09T08:05:00Z</dcterms:modified>
</cp:coreProperties>
</file>